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3A" w:rsidRDefault="00F4313A" w:rsidP="00FE3918">
      <w:pPr>
        <w:tabs>
          <w:tab w:val="left" w:pos="5040"/>
        </w:tabs>
      </w:pPr>
      <w:bookmarkStart w:id="0" w:name="_GoBack"/>
      <w:bookmarkEnd w:id="0"/>
    </w:p>
    <w:p w:rsidR="00D13B06" w:rsidRDefault="00D13B06" w:rsidP="00D537FA">
      <w:r>
        <w:rPr>
          <w:szCs w:val="20"/>
        </w:rPr>
        <w:tab/>
      </w:r>
    </w:p>
    <w:p w:rsidR="00603446" w:rsidRDefault="00603446" w:rsidP="00603446">
      <w:pPr>
        <w:jc w:val="both"/>
        <w:rPr>
          <w:b/>
        </w:rPr>
      </w:pPr>
      <w:r w:rsidRPr="00833948">
        <w:rPr>
          <w:b/>
        </w:rPr>
        <w:t xml:space="preserve">График работы </w:t>
      </w:r>
      <w:r>
        <w:rPr>
          <w:b/>
          <w:u w:val="single"/>
        </w:rPr>
        <w:t xml:space="preserve">прививочных пунктов </w:t>
      </w:r>
      <w:r w:rsidRPr="001057A5">
        <w:rPr>
          <w:b/>
          <w:u w:val="single"/>
        </w:rPr>
        <w:t>вакцинации</w:t>
      </w:r>
      <w:r w:rsidRPr="00833948">
        <w:rPr>
          <w:b/>
        </w:rPr>
        <w:t xml:space="preserve"> </w:t>
      </w:r>
      <w:r>
        <w:rPr>
          <w:b/>
        </w:rPr>
        <w:t xml:space="preserve">против новой коронавирусной инфекции </w:t>
      </w:r>
      <w:r>
        <w:rPr>
          <w:b/>
          <w:lang w:val="en-US"/>
        </w:rPr>
        <w:t>COVID</w:t>
      </w:r>
      <w:r w:rsidRPr="001057A5">
        <w:rPr>
          <w:b/>
        </w:rPr>
        <w:t xml:space="preserve">-19 </w:t>
      </w:r>
      <w:r w:rsidRPr="00833948">
        <w:rPr>
          <w:b/>
        </w:rPr>
        <w:t xml:space="preserve">в </w:t>
      </w:r>
      <w:r>
        <w:rPr>
          <w:b/>
        </w:rPr>
        <w:t xml:space="preserve">медицинских </w:t>
      </w:r>
      <w:r w:rsidRPr="00833948">
        <w:rPr>
          <w:b/>
        </w:rPr>
        <w:t>учреждениях здравоохранения</w:t>
      </w:r>
      <w:r>
        <w:rPr>
          <w:b/>
        </w:rPr>
        <w:t xml:space="preserve"> </w:t>
      </w:r>
      <w:r w:rsidRPr="00833948">
        <w:rPr>
          <w:b/>
        </w:rPr>
        <w:t>Приморского района Санкт-Петербурга</w:t>
      </w:r>
      <w:r>
        <w:rPr>
          <w:b/>
        </w:rPr>
        <w:t xml:space="preserve"> в Новогодние праздничные дни с 31.12.2021 по 09.01.2022.</w:t>
      </w:r>
    </w:p>
    <w:p w:rsidR="00603446" w:rsidRDefault="00603446" w:rsidP="00603446">
      <w:pPr>
        <w:jc w:val="both"/>
        <w:rPr>
          <w:b/>
        </w:rPr>
      </w:pPr>
    </w:p>
    <w:tbl>
      <w:tblPr>
        <w:tblStyle w:val="a4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1296"/>
        <w:gridCol w:w="2568"/>
        <w:gridCol w:w="2273"/>
        <w:gridCol w:w="3439"/>
      </w:tblGrid>
      <w:tr w:rsidR="00603446" w:rsidRPr="00833948" w:rsidTr="00871885">
        <w:tc>
          <w:tcPr>
            <w:tcW w:w="1296" w:type="dxa"/>
            <w:vMerge w:val="restart"/>
          </w:tcPr>
          <w:p w:rsidR="00603446" w:rsidRPr="008F1BEE" w:rsidRDefault="00603446" w:rsidP="00871885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53" w:type="dxa"/>
            <w:vMerge w:val="restart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Наименование ЛПУ</w:t>
            </w:r>
          </w:p>
        </w:tc>
        <w:tc>
          <w:tcPr>
            <w:tcW w:w="2349" w:type="dxa"/>
            <w:vMerge w:val="restart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Адрес прививочного пункта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Режим работы  кабинетов вакцинации</w:t>
            </w:r>
          </w:p>
        </w:tc>
      </w:tr>
      <w:tr w:rsidR="00603446" w:rsidRPr="00833948" w:rsidTr="00871885">
        <w:tc>
          <w:tcPr>
            <w:tcW w:w="1296" w:type="dxa"/>
            <w:vMerge/>
          </w:tcPr>
          <w:p w:rsidR="00603446" w:rsidRPr="007B38AF" w:rsidRDefault="00603446" w:rsidP="00871885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603446" w:rsidRPr="007B38AF" w:rsidRDefault="00603446" w:rsidP="00871885">
            <w:pPr>
              <w:jc w:val="center"/>
            </w:pPr>
            <w:r w:rsidRPr="007B38AF">
              <w:t>Часы работы</w:t>
            </w:r>
          </w:p>
          <w:p w:rsidR="00603446" w:rsidRPr="00E86E7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праздничные дни</w:t>
            </w:r>
          </w:p>
        </w:tc>
      </w:tr>
      <w:tr w:rsidR="00603446" w:rsidRPr="00833948" w:rsidTr="00871885">
        <w:trPr>
          <w:trHeight w:val="996"/>
        </w:trPr>
        <w:tc>
          <w:tcPr>
            <w:tcW w:w="1296" w:type="dxa"/>
            <w:vMerge w:val="restart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СПБ ГБУЗ «Городская поликлиника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102»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пр. Королева, д. 5</w:t>
            </w:r>
          </w:p>
        </w:tc>
        <w:tc>
          <w:tcPr>
            <w:tcW w:w="3869" w:type="dxa"/>
          </w:tcPr>
          <w:p w:rsidR="00603446" w:rsidRPr="007B38AF" w:rsidRDefault="00603446" w:rsidP="00871885"/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46" w:rsidRPr="00833948" w:rsidTr="00871885">
        <w:trPr>
          <w:trHeight w:val="717"/>
        </w:trPr>
        <w:tc>
          <w:tcPr>
            <w:tcW w:w="1296" w:type="dxa"/>
            <w:vMerge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поликлиника № 30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пр. Королева,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к.2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46" w:rsidRPr="00833948" w:rsidTr="00871885">
        <w:trPr>
          <w:trHeight w:val="717"/>
        </w:trPr>
        <w:tc>
          <w:tcPr>
            <w:tcW w:w="1296" w:type="dxa"/>
            <w:vMerge w:val="restart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49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Ланская, </w:t>
            </w: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3869" w:type="dxa"/>
          </w:tcPr>
          <w:p w:rsidR="00603446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/>
        </w:tc>
      </w:tr>
      <w:tr w:rsidR="00603446" w:rsidRPr="00833948" w:rsidTr="00871885">
        <w:trPr>
          <w:trHeight w:val="717"/>
        </w:trPr>
        <w:tc>
          <w:tcPr>
            <w:tcW w:w="1296" w:type="dxa"/>
            <w:vMerge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ДПО 50                              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114»</w:t>
            </w:r>
          </w:p>
        </w:tc>
        <w:tc>
          <w:tcPr>
            <w:tcW w:w="2349" w:type="dxa"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пер., д.5</w:t>
            </w:r>
          </w:p>
        </w:tc>
        <w:tc>
          <w:tcPr>
            <w:tcW w:w="3869" w:type="dxa"/>
          </w:tcPr>
          <w:p w:rsidR="00603446" w:rsidRDefault="00603446" w:rsidP="00871885">
            <w:pPr>
              <w:jc w:val="center"/>
            </w:pPr>
          </w:p>
          <w:p w:rsidR="00603446" w:rsidRPr="007B38AF" w:rsidRDefault="00603446" w:rsidP="00871885">
            <w:r>
              <w:t xml:space="preserve">                    </w:t>
            </w:r>
            <w:r w:rsidRPr="007B38AF">
              <w:t>09.00 до 15.00</w:t>
            </w:r>
          </w:p>
          <w:p w:rsidR="00603446" w:rsidRPr="007B38AF" w:rsidRDefault="00603446" w:rsidP="00871885"/>
        </w:tc>
      </w:tr>
      <w:tr w:rsidR="00603446" w:rsidRPr="00833948" w:rsidTr="00871885">
        <w:trPr>
          <w:trHeight w:val="1025"/>
        </w:trPr>
        <w:tc>
          <w:tcPr>
            <w:tcW w:w="1296" w:type="dxa"/>
            <w:vMerge w:val="restart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СПб ГБУЗ «Городская поликлиника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Поликлиническое отделение № 115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ул. Шаврова, д. 19, к. 1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jc w:val="center"/>
              <w:rPr>
                <w:b/>
              </w:rPr>
            </w:pPr>
          </w:p>
        </w:tc>
      </w:tr>
      <w:tr w:rsidR="00603446" w:rsidRPr="00833948" w:rsidTr="00871885">
        <w:tc>
          <w:tcPr>
            <w:tcW w:w="1296" w:type="dxa"/>
            <w:vMerge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ДПО 75                               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114»</w:t>
            </w:r>
          </w:p>
        </w:tc>
        <w:tc>
          <w:tcPr>
            <w:tcW w:w="2349" w:type="dxa"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ул. Шаврова,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46" w:rsidRPr="00833948" w:rsidTr="00871885">
        <w:tc>
          <w:tcPr>
            <w:tcW w:w="1296" w:type="dxa"/>
            <w:vMerge w:val="restart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СПб ГБУЗ «Городская поликлиника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Серебричтый бул., д.14,к.1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46" w:rsidRPr="00833948" w:rsidTr="00871885">
        <w:tc>
          <w:tcPr>
            <w:tcW w:w="1296" w:type="dxa"/>
            <w:vMerge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ДПО 4                                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поликлиника № 30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Серебричтый бул., д.14,к.2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46" w:rsidRPr="00833948" w:rsidTr="00871885">
        <w:trPr>
          <w:trHeight w:val="899"/>
        </w:trPr>
        <w:tc>
          <w:tcPr>
            <w:tcW w:w="1296" w:type="dxa"/>
            <w:vMerge w:val="restart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СПб ГБУЗ «Городская поликлиника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9" w:type="dxa"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Ольховая д. 6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</w:p>
        </w:tc>
      </w:tr>
      <w:tr w:rsidR="00603446" w:rsidRPr="00833948" w:rsidTr="00871885">
        <w:trPr>
          <w:trHeight w:val="899"/>
        </w:trPr>
        <w:tc>
          <w:tcPr>
            <w:tcW w:w="1296" w:type="dxa"/>
            <w:vMerge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ДПО 77                               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114»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Ольховая д. 2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jc w:val="center"/>
            </w:pPr>
          </w:p>
        </w:tc>
      </w:tr>
      <w:tr w:rsidR="00603446" w:rsidRPr="00833948" w:rsidTr="00871885">
        <w:trPr>
          <w:trHeight w:val="955"/>
        </w:trPr>
        <w:tc>
          <w:tcPr>
            <w:tcW w:w="1296" w:type="dxa"/>
            <w:vMerge w:val="restart"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05.01.2022</w:t>
            </w: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СПб ГБУЗ «Городская поликлиника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116</w:t>
            </w:r>
          </w:p>
        </w:tc>
        <w:tc>
          <w:tcPr>
            <w:tcW w:w="3869" w:type="dxa"/>
          </w:tcPr>
          <w:p w:rsidR="00603446" w:rsidRPr="001057A5" w:rsidRDefault="00603446" w:rsidP="00871885">
            <w:pPr>
              <w:rPr>
                <w:lang w:val="en-US"/>
              </w:rPr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</w:t>
            </w:r>
            <w:r>
              <w:rPr>
                <w:lang w:val="en-US"/>
              </w:rPr>
              <w:t xml:space="preserve"> </w:t>
            </w:r>
            <w:r w:rsidRPr="007B38AF">
              <w:t>15.00</w:t>
            </w:r>
          </w:p>
          <w:p w:rsidR="00603446" w:rsidRPr="007B38AF" w:rsidRDefault="00603446" w:rsidP="00871885">
            <w:pPr>
              <w:jc w:val="center"/>
            </w:pPr>
          </w:p>
        </w:tc>
      </w:tr>
      <w:tr w:rsidR="00603446" w:rsidRPr="00833948" w:rsidTr="00871885">
        <w:trPr>
          <w:trHeight w:val="899"/>
        </w:trPr>
        <w:tc>
          <w:tcPr>
            <w:tcW w:w="1296" w:type="dxa"/>
            <w:vMerge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СПб ГБУЗ «Городская поликлиника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Поликлиническое отделение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9" w:type="dxa"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Вербная, д.14, к.1</w:t>
            </w:r>
          </w:p>
        </w:tc>
        <w:tc>
          <w:tcPr>
            <w:tcW w:w="3869" w:type="dxa"/>
          </w:tcPr>
          <w:p w:rsidR="00603446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jc w:val="center"/>
            </w:pPr>
          </w:p>
        </w:tc>
      </w:tr>
      <w:tr w:rsidR="00603446" w:rsidRPr="00833948" w:rsidTr="00871885">
        <w:trPr>
          <w:trHeight w:val="899"/>
        </w:trPr>
        <w:tc>
          <w:tcPr>
            <w:tcW w:w="1296" w:type="dxa"/>
            <w:vMerge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ДПО 16                              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114»</w:t>
            </w:r>
          </w:p>
        </w:tc>
        <w:tc>
          <w:tcPr>
            <w:tcW w:w="2349" w:type="dxa"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114, к.1</w:t>
            </w:r>
          </w:p>
        </w:tc>
        <w:tc>
          <w:tcPr>
            <w:tcW w:w="3869" w:type="dxa"/>
          </w:tcPr>
          <w:p w:rsidR="00603446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</w:tc>
      </w:tr>
      <w:tr w:rsidR="00603446" w:rsidRPr="00833948" w:rsidTr="00871885">
        <w:trPr>
          <w:trHeight w:val="899"/>
        </w:trPr>
        <w:tc>
          <w:tcPr>
            <w:tcW w:w="1296" w:type="dxa"/>
            <w:vMerge w:val="restart"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СПб ГБУЗ «Городская поликлиника № 49 Поликлиническое отделение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Оскаленко, </w:t>
            </w: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9" w:type="dxa"/>
          </w:tcPr>
          <w:p w:rsidR="00603446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/>
        </w:tc>
      </w:tr>
      <w:tr w:rsidR="00603446" w:rsidRPr="00833948" w:rsidTr="00871885">
        <w:trPr>
          <w:trHeight w:val="899"/>
        </w:trPr>
        <w:tc>
          <w:tcPr>
            <w:tcW w:w="1296" w:type="dxa"/>
            <w:vMerge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СПб ГБУЗ «Городская поликлиника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Поликлиническое отделение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Камышовая</w:t>
            </w: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jc w:val="center"/>
              <w:rPr>
                <w:b/>
              </w:rPr>
            </w:pPr>
          </w:p>
        </w:tc>
      </w:tr>
      <w:tr w:rsidR="00603446" w:rsidRPr="00833948" w:rsidTr="00871885">
        <w:trPr>
          <w:trHeight w:val="899"/>
        </w:trPr>
        <w:tc>
          <w:tcPr>
            <w:tcW w:w="1296" w:type="dxa"/>
            <w:vMerge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ДПО 70                             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114»</w:t>
            </w:r>
          </w:p>
        </w:tc>
        <w:tc>
          <w:tcPr>
            <w:tcW w:w="2349" w:type="dxa"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Камышовая</w:t>
            </w: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 к.2</w:t>
            </w:r>
          </w:p>
        </w:tc>
        <w:tc>
          <w:tcPr>
            <w:tcW w:w="3869" w:type="dxa"/>
          </w:tcPr>
          <w:p w:rsidR="00603446" w:rsidRDefault="00603446" w:rsidP="00871885">
            <w:pPr>
              <w:jc w:val="center"/>
            </w:pPr>
          </w:p>
          <w:p w:rsidR="00603446" w:rsidRPr="007B38AF" w:rsidRDefault="00603446" w:rsidP="00871885">
            <w:r>
              <w:t xml:space="preserve">                    </w:t>
            </w:r>
            <w:r w:rsidRPr="007B38AF">
              <w:t>09.00 до 15.00</w:t>
            </w:r>
          </w:p>
          <w:p w:rsidR="00603446" w:rsidRPr="007B38AF" w:rsidRDefault="00603446" w:rsidP="00871885"/>
        </w:tc>
      </w:tr>
      <w:tr w:rsidR="00603446" w:rsidRPr="00833948" w:rsidTr="00871885">
        <w:trPr>
          <w:trHeight w:val="899"/>
        </w:trPr>
        <w:tc>
          <w:tcPr>
            <w:tcW w:w="1296" w:type="dxa"/>
            <w:vMerge w:val="restart"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СПб ГБУЗ «Городская поликлиника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Поликлиническое отделение № 115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ул. Шаврова, д. 19, к. 1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jc w:val="center"/>
              <w:rPr>
                <w:b/>
              </w:rPr>
            </w:pPr>
          </w:p>
        </w:tc>
      </w:tr>
      <w:tr w:rsidR="00603446" w:rsidRPr="00833948" w:rsidTr="00871885">
        <w:trPr>
          <w:trHeight w:val="899"/>
        </w:trPr>
        <w:tc>
          <w:tcPr>
            <w:tcW w:w="1296" w:type="dxa"/>
            <w:vMerge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СПб ГБУЗ «Городская поликлиника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Серебричтый бул., д.14,к.1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46" w:rsidRPr="00833948" w:rsidTr="00871885">
        <w:trPr>
          <w:trHeight w:val="899"/>
        </w:trPr>
        <w:tc>
          <w:tcPr>
            <w:tcW w:w="1296" w:type="dxa"/>
            <w:vMerge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ДПО 2                                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поликлиника № 30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Вербная, д.16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46" w:rsidRPr="00833948" w:rsidTr="00871885">
        <w:trPr>
          <w:trHeight w:val="838"/>
        </w:trPr>
        <w:tc>
          <w:tcPr>
            <w:tcW w:w="1296" w:type="dxa"/>
            <w:vMerge w:val="restart"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СПб ГБУЗ «Городская поликлиника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9" w:type="dxa"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Ольховая д. 6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</w:p>
        </w:tc>
      </w:tr>
      <w:tr w:rsidR="00603446" w:rsidRPr="00833948" w:rsidTr="00871885">
        <w:trPr>
          <w:trHeight w:val="899"/>
        </w:trPr>
        <w:tc>
          <w:tcPr>
            <w:tcW w:w="1296" w:type="dxa"/>
            <w:vMerge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49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Ланская, </w:t>
            </w: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3869" w:type="dxa"/>
          </w:tcPr>
          <w:p w:rsidR="00603446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/>
        </w:tc>
      </w:tr>
      <w:tr w:rsidR="00603446" w:rsidRPr="00833948" w:rsidTr="00871885">
        <w:trPr>
          <w:trHeight w:val="899"/>
        </w:trPr>
        <w:tc>
          <w:tcPr>
            <w:tcW w:w="1296" w:type="dxa"/>
            <w:vMerge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ДПО 20                                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49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д.16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46" w:rsidRPr="00833948" w:rsidTr="00871885">
        <w:trPr>
          <w:trHeight w:val="968"/>
        </w:trPr>
        <w:tc>
          <w:tcPr>
            <w:tcW w:w="1296" w:type="dxa"/>
            <w:vMerge w:val="restart"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СПб ГБУЗ «Городская поликлиника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116</w:t>
            </w:r>
          </w:p>
        </w:tc>
        <w:tc>
          <w:tcPr>
            <w:tcW w:w="3869" w:type="dxa"/>
          </w:tcPr>
          <w:p w:rsidR="00603446" w:rsidRDefault="00603446" w:rsidP="00871885">
            <w:pPr>
              <w:jc w:val="center"/>
            </w:pPr>
          </w:p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jc w:val="center"/>
            </w:pPr>
          </w:p>
        </w:tc>
      </w:tr>
      <w:tr w:rsidR="00603446" w:rsidRPr="00833948" w:rsidTr="00871885">
        <w:trPr>
          <w:trHeight w:val="899"/>
        </w:trPr>
        <w:tc>
          <w:tcPr>
            <w:tcW w:w="1296" w:type="dxa"/>
            <w:vMerge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СПБ ГБУЗ «Городская поликлиника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102»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пр. Королева, д. 5</w:t>
            </w:r>
          </w:p>
        </w:tc>
        <w:tc>
          <w:tcPr>
            <w:tcW w:w="3869" w:type="dxa"/>
          </w:tcPr>
          <w:p w:rsidR="00603446" w:rsidRPr="007B38AF" w:rsidRDefault="00603446" w:rsidP="00871885"/>
          <w:p w:rsidR="00603446" w:rsidRPr="007B38AF" w:rsidRDefault="00603446" w:rsidP="00871885">
            <w:pPr>
              <w:jc w:val="center"/>
            </w:pPr>
            <w:r w:rsidRPr="007B38AF">
              <w:t>09.00 до 15.00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46" w:rsidRPr="00833948" w:rsidTr="00871885">
        <w:trPr>
          <w:trHeight w:val="899"/>
        </w:trPr>
        <w:tc>
          <w:tcPr>
            <w:tcW w:w="1296" w:type="dxa"/>
            <w:vMerge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ДПО 50                              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114»</w:t>
            </w:r>
          </w:p>
        </w:tc>
        <w:tc>
          <w:tcPr>
            <w:tcW w:w="2349" w:type="dxa"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пер., д.5</w:t>
            </w:r>
          </w:p>
        </w:tc>
        <w:tc>
          <w:tcPr>
            <w:tcW w:w="3869" w:type="dxa"/>
          </w:tcPr>
          <w:p w:rsidR="00603446" w:rsidRDefault="00603446" w:rsidP="00871885">
            <w:pPr>
              <w:jc w:val="center"/>
            </w:pPr>
          </w:p>
          <w:p w:rsidR="00603446" w:rsidRPr="007B38AF" w:rsidRDefault="00603446" w:rsidP="00871885">
            <w:r>
              <w:t xml:space="preserve">                    </w:t>
            </w:r>
            <w:r w:rsidRPr="007B38AF">
              <w:t>09.00 до 15.00</w:t>
            </w:r>
          </w:p>
          <w:p w:rsidR="00603446" w:rsidRPr="007B38AF" w:rsidRDefault="00603446" w:rsidP="00871885"/>
        </w:tc>
      </w:tr>
      <w:tr w:rsidR="00603446" w:rsidRPr="00833948" w:rsidTr="00871885">
        <w:trPr>
          <w:trHeight w:val="1405"/>
        </w:trPr>
        <w:tc>
          <w:tcPr>
            <w:tcW w:w="10167" w:type="dxa"/>
            <w:gridSpan w:val="4"/>
          </w:tcPr>
          <w:p w:rsidR="00603446" w:rsidRDefault="00603446" w:rsidP="00871885">
            <w:pPr>
              <w:jc w:val="center"/>
              <w:rPr>
                <w:b/>
              </w:rPr>
            </w:pPr>
            <w:r w:rsidRPr="00833948">
              <w:rPr>
                <w:b/>
              </w:rPr>
              <w:t xml:space="preserve">График работы </w:t>
            </w:r>
            <w:r w:rsidRPr="001057A5">
              <w:rPr>
                <w:b/>
                <w:u w:val="single"/>
              </w:rPr>
              <w:t>мобильных пунктов вакцинации</w:t>
            </w:r>
            <w:r w:rsidRPr="00833948">
              <w:rPr>
                <w:b/>
              </w:rPr>
              <w:t xml:space="preserve"> </w:t>
            </w:r>
            <w:r>
              <w:rPr>
                <w:b/>
              </w:rPr>
              <w:t xml:space="preserve">против новой коронавирусной инфекции </w:t>
            </w:r>
            <w:r>
              <w:rPr>
                <w:b/>
                <w:lang w:val="en-US"/>
              </w:rPr>
              <w:t>COVID</w:t>
            </w:r>
            <w:r w:rsidRPr="001057A5">
              <w:rPr>
                <w:b/>
              </w:rPr>
              <w:t xml:space="preserve">-19 </w:t>
            </w:r>
            <w:r>
              <w:rPr>
                <w:b/>
              </w:rPr>
              <w:t>выездными прививочными бригадами</w:t>
            </w:r>
            <w:r w:rsidRPr="00833948">
              <w:rPr>
                <w:b/>
              </w:rPr>
              <w:t xml:space="preserve"> </w:t>
            </w:r>
            <w:r>
              <w:rPr>
                <w:b/>
              </w:rPr>
              <w:t xml:space="preserve">медицинских организаций, подведомственных администрации </w:t>
            </w:r>
            <w:r w:rsidRPr="00833948">
              <w:rPr>
                <w:b/>
              </w:rPr>
              <w:t>Приморского района Санкт-Петербурга</w:t>
            </w:r>
            <w:r>
              <w:rPr>
                <w:b/>
              </w:rPr>
              <w:t xml:space="preserve">  в Новогодние праздничные дни с 31.12.2021 по 09.01.2022.</w:t>
            </w:r>
          </w:p>
          <w:p w:rsidR="00603446" w:rsidRDefault="00603446" w:rsidP="00871885">
            <w:pPr>
              <w:jc w:val="center"/>
            </w:pPr>
          </w:p>
        </w:tc>
      </w:tr>
      <w:tr w:rsidR="00603446" w:rsidRPr="00833948" w:rsidTr="00871885">
        <w:tc>
          <w:tcPr>
            <w:tcW w:w="1296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             - 09.01.2022</w:t>
            </w:r>
          </w:p>
        </w:tc>
        <w:tc>
          <w:tcPr>
            <w:tcW w:w="2653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Мобильная медицинская бригада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 ГБУЗ «Городская поликлиника № 98»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ТЦ "Гулливер"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Торфяная дорога, дом 7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pStyle w:val="ad"/>
              <w:ind w:left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446" w:rsidRPr="007B38AF" w:rsidRDefault="00603446" w:rsidP="00871885">
            <w:pPr>
              <w:pStyle w:val="ad"/>
              <w:ind w:left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446" w:rsidRPr="007B38AF" w:rsidRDefault="00603446" w:rsidP="00871885">
            <w:pPr>
              <w:pStyle w:val="ad"/>
              <w:ind w:left="5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603446" w:rsidRPr="007B38AF" w:rsidRDefault="00603446" w:rsidP="00871885">
            <w:pPr>
              <w:pStyle w:val="ad"/>
              <w:ind w:left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446" w:rsidRPr="00833948" w:rsidTr="00871885">
        <w:tc>
          <w:tcPr>
            <w:tcW w:w="1296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             - 09.01.2022</w:t>
            </w:r>
          </w:p>
        </w:tc>
        <w:tc>
          <w:tcPr>
            <w:tcW w:w="2653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Мобильная медицинская бригада СПб ГБУЗ «Городская поликлиника № 114»</w:t>
            </w:r>
          </w:p>
        </w:tc>
        <w:tc>
          <w:tcPr>
            <w:tcW w:w="2349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ТЦ "Старая Деревня"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Торфяная дорога, 2к1</w:t>
            </w:r>
          </w:p>
        </w:tc>
        <w:tc>
          <w:tcPr>
            <w:tcW w:w="3869" w:type="dxa"/>
          </w:tcPr>
          <w:p w:rsidR="00603446" w:rsidRPr="007B38AF" w:rsidRDefault="00603446" w:rsidP="00871885">
            <w:pPr>
              <w:pStyle w:val="ad"/>
              <w:ind w:left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446" w:rsidRPr="007B38AF" w:rsidRDefault="00603446" w:rsidP="00871885">
            <w:pPr>
              <w:pStyle w:val="ad"/>
              <w:ind w:left="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603446" w:rsidRPr="007B38AF" w:rsidRDefault="00603446" w:rsidP="00871885">
            <w:pPr>
              <w:pStyle w:val="ad"/>
              <w:ind w:left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446" w:rsidRPr="00833948" w:rsidTr="00871885">
        <w:trPr>
          <w:trHeight w:val="1666"/>
        </w:trPr>
        <w:tc>
          <w:tcPr>
            <w:tcW w:w="1296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             - 09.01.2022</w:t>
            </w:r>
          </w:p>
        </w:tc>
        <w:tc>
          <w:tcPr>
            <w:tcW w:w="2653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 Мобильная медицинская бригада 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 ГБУЗ «Городская поликлиника № 49»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603446" w:rsidRPr="007B38AF" w:rsidRDefault="00603446" w:rsidP="00871885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ТЦ "Сити Молл"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Коломяжский пр. 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603446" w:rsidRPr="007B38AF" w:rsidRDefault="00603446" w:rsidP="00871885">
            <w:pPr>
              <w:pStyle w:val="ad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446" w:rsidRPr="0097576B" w:rsidRDefault="00603446" w:rsidP="00871885"/>
          <w:p w:rsidR="00603446" w:rsidRPr="002B7FBF" w:rsidRDefault="00603446" w:rsidP="00871885">
            <w:pPr>
              <w:pStyle w:val="ad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B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B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 до 15:00</w:t>
            </w:r>
          </w:p>
          <w:p w:rsidR="00603446" w:rsidRDefault="00603446" w:rsidP="00871885">
            <w:pPr>
              <w:pStyle w:val="ad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03446" w:rsidRPr="00747C7E" w:rsidRDefault="00603446" w:rsidP="00871885">
            <w:pPr>
              <w:pStyle w:val="ad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03446" w:rsidRPr="00833948" w:rsidTr="00871885">
        <w:tc>
          <w:tcPr>
            <w:tcW w:w="1296" w:type="dxa"/>
            <w:tcBorders>
              <w:right w:val="single" w:sz="4" w:space="0" w:color="auto"/>
            </w:tcBorders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             - 09.01.2022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Мобильная медицинская бригад</w:t>
            </w:r>
            <w:proofErr w:type="gramStart"/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«Современная медицина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3446" w:rsidRPr="007B38AF" w:rsidRDefault="00603446" w:rsidP="00871885">
            <w:pPr>
              <w:pStyle w:val="ad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46" w:rsidRPr="007F369A" w:rsidRDefault="00603446" w:rsidP="00871885">
            <w:pPr>
              <w:pStyle w:val="ad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ТРК «Питерленд»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пр., д.72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46" w:rsidRPr="007B38AF" w:rsidRDefault="00603446" w:rsidP="00871885">
            <w:pPr>
              <w:pStyle w:val="ad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446" w:rsidRDefault="00603446" w:rsidP="00871885">
            <w:pPr>
              <w:pStyle w:val="ad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603446" w:rsidRPr="007B38AF" w:rsidRDefault="00603446" w:rsidP="00871885">
            <w:pPr>
              <w:pStyle w:val="ad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446" w:rsidRPr="00833948" w:rsidTr="00871885">
        <w:tc>
          <w:tcPr>
            <w:tcW w:w="1296" w:type="dxa"/>
            <w:tcBorders>
              <w:right w:val="single" w:sz="4" w:space="0" w:color="auto"/>
            </w:tcBorders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             - 09.01.2022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медицинская бригада 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 ГБУЗ «Городская поликлиника № 49»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46" w:rsidRDefault="00603446" w:rsidP="00871885">
            <w:pPr>
              <w:pStyle w:val="ad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ТЦ "Лео Молл»</w:t>
            </w:r>
          </w:p>
          <w:p w:rsidR="00603446" w:rsidRPr="007F369A" w:rsidRDefault="00603446" w:rsidP="00871885">
            <w:pPr>
              <w:pStyle w:val="ad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Планерная ул., д.59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46" w:rsidRDefault="00603446" w:rsidP="00871885">
            <w:pPr>
              <w:pStyle w:val="ad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 с 10:00 до 15:00</w:t>
            </w:r>
          </w:p>
          <w:p w:rsidR="00603446" w:rsidRDefault="00603446" w:rsidP="00871885">
            <w:pPr>
              <w:pStyle w:val="ad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- с 10:00 до 15:00</w:t>
            </w:r>
          </w:p>
        </w:tc>
      </w:tr>
      <w:tr w:rsidR="00603446" w:rsidRPr="00833948" w:rsidTr="00871885">
        <w:tc>
          <w:tcPr>
            <w:tcW w:w="1296" w:type="dxa"/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             - 09.01.2022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Мобильная </w:t>
            </w:r>
            <w:r w:rsidRPr="007B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бригада 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 ГБУЗ «Городская поликлиника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603446" w:rsidRDefault="00603446" w:rsidP="00871885">
            <w:pPr>
              <w:pStyle w:val="ad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ТЦ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«Долгоозёрный рынок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03446" w:rsidRPr="007F369A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Ильюшина ул., д.14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603446" w:rsidRPr="007B38AF" w:rsidRDefault="00603446" w:rsidP="00871885">
            <w:pPr>
              <w:pStyle w:val="ad"/>
              <w:ind w:left="154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603446" w:rsidRPr="007B38AF" w:rsidRDefault="00603446" w:rsidP="00871885">
            <w:pPr>
              <w:pStyle w:val="ad"/>
              <w:ind w:left="154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446" w:rsidRPr="007B38AF" w:rsidRDefault="00603446" w:rsidP="00871885">
            <w:pPr>
              <w:pStyle w:val="ad"/>
              <w:ind w:left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446" w:rsidRPr="00833948" w:rsidTr="00871885">
        <w:tc>
          <w:tcPr>
            <w:tcW w:w="1296" w:type="dxa"/>
          </w:tcPr>
          <w:p w:rsidR="00603446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             - 09.01.2022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медицинская бригада 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 ГБУЗ «Городская поликлиника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3446" w:rsidRPr="007B38AF" w:rsidRDefault="00603446" w:rsidP="0087188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603446" w:rsidRDefault="00603446" w:rsidP="00871885">
            <w:pPr>
              <w:pStyle w:val="ad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Гипермаркет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«Окей</w:t>
            </w: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03446" w:rsidRPr="007F369A" w:rsidRDefault="00603446" w:rsidP="00871885">
            <w:pPr>
              <w:pStyle w:val="ad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Боргатырский                      пр-т, д.13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603446" w:rsidRPr="007B38AF" w:rsidRDefault="00603446" w:rsidP="00871885">
            <w:pPr>
              <w:pStyle w:val="ad"/>
              <w:ind w:left="154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603446" w:rsidRPr="007B38AF" w:rsidRDefault="00603446" w:rsidP="00871885">
            <w:pPr>
              <w:pStyle w:val="ad"/>
              <w:ind w:left="154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446" w:rsidRPr="00044E1C" w:rsidRDefault="00603446" w:rsidP="00603446">
      <w:pPr>
        <w:jc w:val="both"/>
        <w:rPr>
          <w:b/>
          <w:sz w:val="28"/>
        </w:rPr>
      </w:pPr>
    </w:p>
    <w:p w:rsidR="00603446" w:rsidRPr="006949F0" w:rsidRDefault="00603446" w:rsidP="00603446">
      <w:pPr>
        <w:jc w:val="both"/>
        <w:rPr>
          <w:b/>
        </w:rPr>
      </w:pPr>
      <w:r>
        <w:rPr>
          <w:b/>
          <w:sz w:val="28"/>
        </w:rPr>
        <w:t xml:space="preserve">  </w:t>
      </w:r>
      <w:r w:rsidRPr="00044E1C">
        <w:rPr>
          <w:b/>
          <w:sz w:val="28"/>
        </w:rPr>
        <w:t>01.01.2022</w:t>
      </w:r>
      <w:r>
        <w:rPr>
          <w:b/>
          <w:sz w:val="28"/>
        </w:rPr>
        <w:t xml:space="preserve">, </w:t>
      </w:r>
      <w:r w:rsidRPr="00044E1C">
        <w:rPr>
          <w:b/>
          <w:sz w:val="28"/>
        </w:rPr>
        <w:t>02.01.2022</w:t>
      </w:r>
      <w:r>
        <w:rPr>
          <w:b/>
          <w:sz w:val="28"/>
        </w:rPr>
        <w:t xml:space="preserve"> - мобильные пункты вакцинации в ТЦ                              не работают.</w:t>
      </w:r>
    </w:p>
    <w:p w:rsidR="00603446" w:rsidRDefault="00603446" w:rsidP="00603446">
      <w:pPr>
        <w:rPr>
          <w:sz w:val="20"/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p w:rsidR="00D13B06" w:rsidRDefault="00D13B06" w:rsidP="00D13B06">
      <w:pPr>
        <w:tabs>
          <w:tab w:val="left" w:pos="444"/>
        </w:tabs>
        <w:rPr>
          <w:szCs w:val="20"/>
        </w:rPr>
      </w:pPr>
    </w:p>
    <w:sectPr w:rsidR="00D13B06" w:rsidSect="00DC2856">
      <w:headerReference w:type="even" r:id="rId9"/>
      <w:headerReference w:type="default" r:id="rId10"/>
      <w:pgSz w:w="11906" w:h="16838"/>
      <w:pgMar w:top="851" w:right="868" w:bottom="568" w:left="167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F6" w:rsidRDefault="007311F6">
      <w:r>
        <w:separator/>
      </w:r>
    </w:p>
  </w:endnote>
  <w:endnote w:type="continuationSeparator" w:id="0">
    <w:p w:rsidR="007311F6" w:rsidRDefault="0073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F6" w:rsidRDefault="007311F6">
      <w:r>
        <w:separator/>
      </w:r>
    </w:p>
  </w:footnote>
  <w:footnote w:type="continuationSeparator" w:id="0">
    <w:p w:rsidR="007311F6" w:rsidRDefault="0073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56" w:rsidRDefault="00D3543B" w:rsidP="008021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28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2856" w:rsidRDefault="00DC28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56" w:rsidRDefault="00DC2856" w:rsidP="008021E6">
    <w:pPr>
      <w:pStyle w:val="a5"/>
      <w:framePr w:wrap="around" w:vAnchor="text" w:hAnchor="margin" w:xAlign="center" w:y="1"/>
      <w:rPr>
        <w:rStyle w:val="a6"/>
      </w:rPr>
    </w:pPr>
  </w:p>
  <w:p w:rsidR="00DC2856" w:rsidRDefault="00DC28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73EC"/>
    <w:multiLevelType w:val="hybridMultilevel"/>
    <w:tmpl w:val="01A0D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47"/>
    <w:rsid w:val="00015C2D"/>
    <w:rsid w:val="00016D93"/>
    <w:rsid w:val="00034EC3"/>
    <w:rsid w:val="000538A3"/>
    <w:rsid w:val="0006403C"/>
    <w:rsid w:val="00082F3D"/>
    <w:rsid w:val="00093554"/>
    <w:rsid w:val="00094B20"/>
    <w:rsid w:val="00094B59"/>
    <w:rsid w:val="00095633"/>
    <w:rsid w:val="000C25C3"/>
    <w:rsid w:val="000E5714"/>
    <w:rsid w:val="000F7FBC"/>
    <w:rsid w:val="00105C1B"/>
    <w:rsid w:val="00107A5A"/>
    <w:rsid w:val="0017280F"/>
    <w:rsid w:val="001B7F5B"/>
    <w:rsid w:val="001C2B16"/>
    <w:rsid w:val="001C2C9D"/>
    <w:rsid w:val="001F02A3"/>
    <w:rsid w:val="0021292F"/>
    <w:rsid w:val="00244C9F"/>
    <w:rsid w:val="002C0E47"/>
    <w:rsid w:val="002C2478"/>
    <w:rsid w:val="003052FC"/>
    <w:rsid w:val="00314D8D"/>
    <w:rsid w:val="003232D0"/>
    <w:rsid w:val="0033654F"/>
    <w:rsid w:val="00343A58"/>
    <w:rsid w:val="003511CC"/>
    <w:rsid w:val="0035419C"/>
    <w:rsid w:val="00355447"/>
    <w:rsid w:val="00377A5C"/>
    <w:rsid w:val="0039187F"/>
    <w:rsid w:val="003A5894"/>
    <w:rsid w:val="003A7FCB"/>
    <w:rsid w:val="003B3431"/>
    <w:rsid w:val="003C1526"/>
    <w:rsid w:val="00411EAA"/>
    <w:rsid w:val="00415691"/>
    <w:rsid w:val="00423B3C"/>
    <w:rsid w:val="004327AA"/>
    <w:rsid w:val="0044053B"/>
    <w:rsid w:val="0044266E"/>
    <w:rsid w:val="00455179"/>
    <w:rsid w:val="0046124A"/>
    <w:rsid w:val="00462029"/>
    <w:rsid w:val="00491E19"/>
    <w:rsid w:val="004A7F69"/>
    <w:rsid w:val="004B047D"/>
    <w:rsid w:val="004B6F4F"/>
    <w:rsid w:val="004D5145"/>
    <w:rsid w:val="00512D05"/>
    <w:rsid w:val="005257AD"/>
    <w:rsid w:val="00526C38"/>
    <w:rsid w:val="005379FE"/>
    <w:rsid w:val="0055182A"/>
    <w:rsid w:val="005856E5"/>
    <w:rsid w:val="005927B6"/>
    <w:rsid w:val="00596F20"/>
    <w:rsid w:val="005A2348"/>
    <w:rsid w:val="005A7516"/>
    <w:rsid w:val="005C5274"/>
    <w:rsid w:val="00603446"/>
    <w:rsid w:val="00650E99"/>
    <w:rsid w:val="00657EB8"/>
    <w:rsid w:val="00661A12"/>
    <w:rsid w:val="00664FAB"/>
    <w:rsid w:val="00685837"/>
    <w:rsid w:val="00690570"/>
    <w:rsid w:val="006972DE"/>
    <w:rsid w:val="006D35D6"/>
    <w:rsid w:val="006E3D91"/>
    <w:rsid w:val="006E6747"/>
    <w:rsid w:val="006E7175"/>
    <w:rsid w:val="006F3DBB"/>
    <w:rsid w:val="006F6EB8"/>
    <w:rsid w:val="007031E3"/>
    <w:rsid w:val="00714B81"/>
    <w:rsid w:val="0071511E"/>
    <w:rsid w:val="00717E3E"/>
    <w:rsid w:val="00723B2F"/>
    <w:rsid w:val="007311F6"/>
    <w:rsid w:val="00740208"/>
    <w:rsid w:val="00781012"/>
    <w:rsid w:val="00784513"/>
    <w:rsid w:val="007852DF"/>
    <w:rsid w:val="007A3C90"/>
    <w:rsid w:val="007B3CB2"/>
    <w:rsid w:val="007B674D"/>
    <w:rsid w:val="007C5FCA"/>
    <w:rsid w:val="007C7925"/>
    <w:rsid w:val="007D4119"/>
    <w:rsid w:val="007F7054"/>
    <w:rsid w:val="008021E6"/>
    <w:rsid w:val="00824802"/>
    <w:rsid w:val="008278E8"/>
    <w:rsid w:val="00845496"/>
    <w:rsid w:val="00847703"/>
    <w:rsid w:val="008A7B04"/>
    <w:rsid w:val="008B5C1E"/>
    <w:rsid w:val="008C0213"/>
    <w:rsid w:val="008C673F"/>
    <w:rsid w:val="008D29C9"/>
    <w:rsid w:val="009009B2"/>
    <w:rsid w:val="009055D6"/>
    <w:rsid w:val="00914523"/>
    <w:rsid w:val="0094354B"/>
    <w:rsid w:val="00954982"/>
    <w:rsid w:val="00956908"/>
    <w:rsid w:val="009932E4"/>
    <w:rsid w:val="00995B49"/>
    <w:rsid w:val="009B1276"/>
    <w:rsid w:val="009B1DE0"/>
    <w:rsid w:val="009C5A89"/>
    <w:rsid w:val="009C7928"/>
    <w:rsid w:val="009D1024"/>
    <w:rsid w:val="009F0659"/>
    <w:rsid w:val="009F2301"/>
    <w:rsid w:val="00A01B23"/>
    <w:rsid w:val="00A0537A"/>
    <w:rsid w:val="00A2569C"/>
    <w:rsid w:val="00A375D1"/>
    <w:rsid w:val="00A51DDA"/>
    <w:rsid w:val="00A767CA"/>
    <w:rsid w:val="00AB34CF"/>
    <w:rsid w:val="00AB5C28"/>
    <w:rsid w:val="00AB69E6"/>
    <w:rsid w:val="00AC6CE8"/>
    <w:rsid w:val="00AF40A3"/>
    <w:rsid w:val="00AF4BA7"/>
    <w:rsid w:val="00AF6933"/>
    <w:rsid w:val="00B2232D"/>
    <w:rsid w:val="00B47AF8"/>
    <w:rsid w:val="00B6034A"/>
    <w:rsid w:val="00B668F7"/>
    <w:rsid w:val="00B93ECB"/>
    <w:rsid w:val="00B9448D"/>
    <w:rsid w:val="00BC0AC3"/>
    <w:rsid w:val="00BC324A"/>
    <w:rsid w:val="00BD4016"/>
    <w:rsid w:val="00BD7DDA"/>
    <w:rsid w:val="00C01DD2"/>
    <w:rsid w:val="00C15908"/>
    <w:rsid w:val="00C16BBE"/>
    <w:rsid w:val="00C84FCA"/>
    <w:rsid w:val="00C91FCF"/>
    <w:rsid w:val="00CB1667"/>
    <w:rsid w:val="00D139E4"/>
    <w:rsid w:val="00D13B06"/>
    <w:rsid w:val="00D20585"/>
    <w:rsid w:val="00D333CD"/>
    <w:rsid w:val="00D3543B"/>
    <w:rsid w:val="00D404C6"/>
    <w:rsid w:val="00D43D40"/>
    <w:rsid w:val="00D52697"/>
    <w:rsid w:val="00D537FA"/>
    <w:rsid w:val="00D615CD"/>
    <w:rsid w:val="00DB195B"/>
    <w:rsid w:val="00DC2856"/>
    <w:rsid w:val="00DD15CD"/>
    <w:rsid w:val="00E07D61"/>
    <w:rsid w:val="00E26B2C"/>
    <w:rsid w:val="00E27474"/>
    <w:rsid w:val="00E31F2D"/>
    <w:rsid w:val="00E434C0"/>
    <w:rsid w:val="00E80E28"/>
    <w:rsid w:val="00E92BB9"/>
    <w:rsid w:val="00ED3264"/>
    <w:rsid w:val="00EF6C68"/>
    <w:rsid w:val="00EF7725"/>
    <w:rsid w:val="00F1470E"/>
    <w:rsid w:val="00F32094"/>
    <w:rsid w:val="00F339B9"/>
    <w:rsid w:val="00F4313A"/>
    <w:rsid w:val="00F50790"/>
    <w:rsid w:val="00F570BF"/>
    <w:rsid w:val="00FD19A4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7474"/>
    <w:rPr>
      <w:sz w:val="28"/>
    </w:rPr>
  </w:style>
  <w:style w:type="table" w:styleId="a4">
    <w:name w:val="Table Grid"/>
    <w:basedOn w:val="a1"/>
    <w:uiPriority w:val="59"/>
    <w:rsid w:val="00E2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274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7474"/>
  </w:style>
  <w:style w:type="paragraph" w:styleId="a7">
    <w:name w:val="footer"/>
    <w:basedOn w:val="a"/>
    <w:link w:val="a8"/>
    <w:uiPriority w:val="99"/>
    <w:semiHidden/>
    <w:unhideWhenUsed/>
    <w:rsid w:val="00093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554"/>
    <w:rPr>
      <w:sz w:val="24"/>
      <w:szCs w:val="24"/>
    </w:rPr>
  </w:style>
  <w:style w:type="paragraph" w:styleId="a9">
    <w:name w:val="No Spacing"/>
    <w:uiPriority w:val="1"/>
    <w:qFormat/>
    <w:rsid w:val="009F2301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034EC3"/>
    <w:pPr>
      <w:suppressLineNumbers/>
      <w:suppressAutoHyphens/>
    </w:pPr>
    <w:rPr>
      <w:sz w:val="28"/>
      <w:szCs w:val="20"/>
    </w:rPr>
  </w:style>
  <w:style w:type="character" w:customStyle="1" w:styleId="2">
    <w:name w:val="Основной текст (2)"/>
    <w:basedOn w:val="a0"/>
    <w:rsid w:val="00491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223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232D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C5274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5C5274"/>
  </w:style>
  <w:style w:type="paragraph" w:styleId="ad">
    <w:name w:val="List Paragraph"/>
    <w:basedOn w:val="a"/>
    <w:uiPriority w:val="34"/>
    <w:qFormat/>
    <w:rsid w:val="00603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7474"/>
    <w:rPr>
      <w:sz w:val="28"/>
    </w:rPr>
  </w:style>
  <w:style w:type="table" w:styleId="a4">
    <w:name w:val="Table Grid"/>
    <w:basedOn w:val="a1"/>
    <w:uiPriority w:val="59"/>
    <w:rsid w:val="00E2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274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7474"/>
  </w:style>
  <w:style w:type="paragraph" w:styleId="a7">
    <w:name w:val="footer"/>
    <w:basedOn w:val="a"/>
    <w:link w:val="a8"/>
    <w:uiPriority w:val="99"/>
    <w:semiHidden/>
    <w:unhideWhenUsed/>
    <w:rsid w:val="00093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554"/>
    <w:rPr>
      <w:sz w:val="24"/>
      <w:szCs w:val="24"/>
    </w:rPr>
  </w:style>
  <w:style w:type="paragraph" w:styleId="a9">
    <w:name w:val="No Spacing"/>
    <w:uiPriority w:val="1"/>
    <w:qFormat/>
    <w:rsid w:val="009F2301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034EC3"/>
    <w:pPr>
      <w:suppressLineNumbers/>
      <w:suppressAutoHyphens/>
    </w:pPr>
    <w:rPr>
      <w:sz w:val="28"/>
      <w:szCs w:val="20"/>
    </w:rPr>
  </w:style>
  <w:style w:type="character" w:customStyle="1" w:styleId="2">
    <w:name w:val="Основной текст (2)"/>
    <w:basedOn w:val="a0"/>
    <w:rsid w:val="00491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223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232D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C5274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5C5274"/>
  </w:style>
  <w:style w:type="paragraph" w:styleId="ad">
    <w:name w:val="List Paragraph"/>
    <w:basedOn w:val="a"/>
    <w:uiPriority w:val="34"/>
    <w:qFormat/>
    <w:rsid w:val="00603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9383B-F94D-4880-878E-61EA7838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MJT</dc:creator>
  <cp:lastModifiedBy>Петрова Юлия Викторовна</cp:lastModifiedBy>
  <cp:revision>2</cp:revision>
  <cp:lastPrinted>2021-12-13T14:46:00Z</cp:lastPrinted>
  <dcterms:created xsi:type="dcterms:W3CDTF">2021-12-14T12:46:00Z</dcterms:created>
  <dcterms:modified xsi:type="dcterms:W3CDTF">2021-12-14T12:46:00Z</dcterms:modified>
</cp:coreProperties>
</file>